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03" w:rsidRPr="00C651A7" w:rsidRDefault="001E7203" w:rsidP="00666CC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            </w:t>
      </w:r>
      <w:r w:rsid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             </w:t>
      </w:r>
      <w:r w:rsidR="006C23A7" w:rsidRPr="00C651A7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="00CD04CB" w:rsidRPr="00C651A7">
        <w:rPr>
          <w:rFonts w:ascii="Times New Roman" w:eastAsia="SimSun" w:hAnsi="Times New Roman" w:cs="Times New Roman"/>
          <w:b/>
          <w:i/>
          <w:sz w:val="24"/>
          <w:szCs w:val="24"/>
        </w:rPr>
        <w:t>№</w:t>
      </w:r>
      <w:r w:rsidR="00CD04CB" w:rsidRPr="00C651A7">
        <w:rPr>
          <w:rFonts w:ascii="Times New Roman" w:eastAsia="SimSun" w:hAnsi="Times New Roman" w:cs="Times New Roman"/>
          <w:b/>
          <w:i/>
          <w:sz w:val="24"/>
          <w:szCs w:val="24"/>
          <w:lang w:val="bg-BG"/>
        </w:rPr>
        <w:t xml:space="preserve"> </w:t>
      </w:r>
      <w:r w:rsidR="006C23A7" w:rsidRPr="00C651A7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D6753" w:rsidRDefault="002D675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A85FE9" w:rsidRDefault="00A85FE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FC5006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  <w:r w:rsidR="00FC5006" w:rsidRPr="00FC5006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: 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„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>И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звършване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строителен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надзор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за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обект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: 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Основен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ремонт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СУ „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С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в. </w:t>
      </w:r>
      <w:proofErr w:type="spellStart"/>
      <w:proofErr w:type="gram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Св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Кирил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Методий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“,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proofErr w:type="gram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“,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изпълнение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проект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Рудозем</w:t>
      </w:r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финансиран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подмярка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7.2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мярка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7 </w:t>
      </w:r>
      <w:proofErr w:type="spellStart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FC5006" w:rsidRPr="00FC5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ПРСР 2014-2020“</w:t>
      </w:r>
    </w:p>
    <w:p w:rsidR="00AD370C" w:rsidRPr="00AD370C" w:rsidRDefault="00AD370C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1E7203" w:rsidRPr="00FC5006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4639" w:rsidRPr="00054513" w:rsidRDefault="001E720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2D6753" w:rsidRPr="002D6753" w:rsidRDefault="002D6753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1E7203" w:rsidRPr="002D6753" w:rsidRDefault="001E7203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 w:rsidR="00A85FE9"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</w:t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</w:t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A85FE9"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1E7203" w:rsidRDefault="001E7203" w:rsidP="002D6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2D6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CD04CB" w:rsidRPr="00CC7A5D" w:rsidRDefault="00C651A7" w:rsidP="00CD04CB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 w:val="24"/>
          <w:szCs w:val="24"/>
          <w:lang w:val="bg-BG" w:eastAsia="bg-BG"/>
        </w:rPr>
      </w:pPr>
      <w:r w:rsidRPr="00CC7A5D">
        <w:rPr>
          <w:rFonts w:ascii="Times New Roman" w:eastAsia="Calibri" w:hAnsi="Times New Roman" w:cs="Times New Roman"/>
          <w:b/>
          <w:i/>
          <w:noProof/>
          <w:sz w:val="24"/>
          <w:szCs w:val="24"/>
          <w:lang w:val="bg-BG" w:eastAsia="bg-BG"/>
        </w:rPr>
        <w:t>Образец № 2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FA4ACB" w:rsidRDefault="00AD370C" w:rsidP="00AD370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FA4ACB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предложение за изпълнение на поръчката в съответствие с техническите спецификации и изискванията на </w:t>
      </w:r>
      <w:r w:rsidR="00377F9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подписано................................................................................................................................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 ЕИК/БУЛСТАТ ............................................................................................................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0490" w:rsidRPr="00FE0490" w:rsidRDefault="006C23A7" w:rsidP="00FE04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FE049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: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И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звършване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строителен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надзор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обект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 „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Основен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ремонт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СУ „</w:t>
      </w:r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С</w:t>
      </w:r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в.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Кирил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Методий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“,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“, в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изпълнение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Рудозем</w:t>
      </w:r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финансиран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подмярка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7.2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мярка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 </w:t>
      </w:r>
      <w:proofErr w:type="spellStart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FE0490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ПРСР 2014-2020“</w:t>
      </w:r>
    </w:p>
    <w:p w:rsidR="00FE0490" w:rsidRDefault="00FE0490" w:rsidP="006C23A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6C23A7" w:rsidRPr="006C23A7" w:rsidRDefault="006C23A7" w:rsidP="006C23A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E0490" w:rsidRPr="00FE0490" w:rsidRDefault="002F7FAD" w:rsidP="00FE04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Желем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И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звършване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строителен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надзор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обект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: „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Основен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ремонт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 „</w:t>
      </w:r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С</w:t>
      </w:r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Кирил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Методий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“,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Рудозем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“, в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община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Рудозем</w:t>
      </w:r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финансиран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подмярка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7.2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мярка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</w:t>
      </w:r>
      <w:proofErr w:type="spellStart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="00FE0490" w:rsidRPr="00FE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ПРСР 2014-2020“</w:t>
      </w:r>
    </w:p>
    <w:p w:rsidR="006C23A7" w:rsidRPr="006C23A7" w:rsidRDefault="006C23A7" w:rsidP="002F7FA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23A7" w:rsidRPr="006C23A7" w:rsidRDefault="006C23A7" w:rsidP="002F7FAD">
      <w:pPr>
        <w:tabs>
          <w:tab w:val="left" w:pos="70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спазили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нейното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2F7FAD">
      <w:pPr>
        <w:shd w:val="clear" w:color="auto" w:fill="FFFFFF"/>
        <w:tabs>
          <w:tab w:val="left" w:pos="709"/>
        </w:tabs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валидност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 (………………….)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крайния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посочен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обявлението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възражения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представлявамe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изцяло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законоустановения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задълженията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свързани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данъци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осигуровки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закрила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заетостта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Default="006C23A7" w:rsidP="006C23A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състояние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следните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5167B" w:rsidRPr="00A93ECC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Срокът за изготвяне на технически паспорт на обекта съгласно чл.176б от ЗУТ и в обхвата, посочен в чл.4 от НАРЕДБА № 5 от 28.12.2006 г. за техническите паспорти на строежите, издадена от министъра на регионалното развитие и благоустройството, </w:t>
      </w:r>
      <w:proofErr w:type="spellStart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обн</w:t>
      </w:r>
      <w:proofErr w:type="spellEnd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., ДВ, бр. 7 от 23.01.2007 г.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……………………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датата на 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съставяне и подписване на Констативен акт за установяване годността за приемане на строежа (Акт обр. 15) „без забележки“;</w:t>
      </w:r>
    </w:p>
    <w:p w:rsidR="0045167B" w:rsidRPr="00A93ECC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- Срокът за изготвяне на окончателен доклад по чл. 168, ал. 6 от ЗУТ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…………….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 от датата на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подписването от всички участници в строителството на Констативен акт за установяване годността за приемане на строежа (Акт обр. 15) „без забележки“ и представяне на необходимите становища от специализираните контролни органи (когато е приложимо). </w:t>
      </w:r>
    </w:p>
    <w:p w:rsidR="006C23A7" w:rsidRPr="002F7FAD" w:rsidRDefault="006C23A7" w:rsidP="002F7FAD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представяме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я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2F7FA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…..</w:t>
      </w:r>
      <w:proofErr w:type="gramStart"/>
      <w:r w:rsidR="005E293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</w:t>
      </w:r>
      <w:r w:rsidR="002F7FA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….</w:t>
      </w:r>
      <w:r w:rsidR="005E293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………………………………………………………….</w:t>
      </w:r>
      <w:proofErr w:type="gramEnd"/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прилагаме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упълномощаване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лицето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законният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оригинал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нотариално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заверено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копие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попълва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............................. </w:t>
      </w:r>
    </w:p>
    <w:p w:rsidR="006C23A7" w:rsidRPr="006C23A7" w:rsidRDefault="006C23A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783237" w:rsidRDefault="00783237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783237" w:rsidRDefault="00783237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2621AF" w:rsidRDefault="00C651A7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Образец № 3</w:t>
      </w:r>
    </w:p>
    <w:p w:rsidR="00CD04CB" w:rsidRDefault="00CD04CB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CD04CB" w:rsidRPr="002621AF" w:rsidRDefault="00CD04CB" w:rsidP="00262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8239D3" w:rsidRPr="00FA4ACB" w:rsidRDefault="008239D3" w:rsidP="008239D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2621AF" w:rsidRDefault="002621AF" w:rsidP="002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BD0AA6" w:rsidRPr="00FE0490" w:rsidRDefault="002621AF" w:rsidP="00BD0AA6">
      <w:pPr>
        <w:spacing w:line="25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И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звършване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строителен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надзор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обект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 „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Основен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ремонт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СУ „</w:t>
      </w:r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С</w:t>
      </w:r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в. </w:t>
      </w:r>
      <w:proofErr w:type="spellStart"/>
      <w:proofErr w:type="gram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Кирил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Методий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“,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proofErr w:type="gram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“, в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изпълнение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Рудозем</w:t>
      </w:r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финансиран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подмярка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7.2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мярка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 </w:t>
      </w:r>
      <w:proofErr w:type="spellStart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</w:t>
      </w:r>
      <w:proofErr w:type="spellEnd"/>
      <w:r w:rsidR="00BD0AA6" w:rsidRPr="00FE04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ПРСР 2014-2020“</w:t>
      </w:r>
    </w:p>
    <w:p w:rsidR="00BD0AA6" w:rsidRDefault="00BD0AA6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подписано................................................................................................................................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2621AF" w:rsidRPr="004A33CB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 ЕИК/БУЛСТАТ ............................................................................................................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2D6753" w:rsidRPr="002621AF" w:rsidRDefault="002D6753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……………………………………………………….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“</w:t>
      </w: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2621AF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…………………..................................................</w:t>
      </w:r>
      <w:r w:rsidR="007354A3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/ цифром  в лева без ДДС</w:t>
      </w:r>
      <w:r w:rsidRPr="002621AF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/</w:t>
      </w:r>
    </w:p>
    <w:p w:rsid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2621A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2621A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....................................................................................................................</w:t>
      </w:r>
      <w:r w:rsidR="0035583D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E05CBA" w:rsidRPr="00E05CBA" w:rsidRDefault="00E05CBA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Или сумата от 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…………………..................................................      / цифром  в лева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 /</w:t>
      </w:r>
    </w:p>
    <w:p w:rsidR="00E05CBA" w:rsidRPr="00E05CBA" w:rsidRDefault="00E05CBA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ДДС: ....................................................................................................................</w:t>
      </w:r>
    </w:p>
    <w:p w:rsidR="002621AF" w:rsidRP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2621A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A4288E" w:rsidRDefault="002621AF" w:rsidP="00A4288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2621AF" w:rsidRDefault="00A4288E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621AF"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2621AF" w:rsidRDefault="004A33CB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="002621AF"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621AF"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0073A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1</w:t>
      </w: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2621AF" w:rsidRDefault="002621AF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Участниците задължително изработват предложенията си при съобразяване с максималната стойност на осигурения от възложителя бюджет.</w:t>
      </w:r>
    </w:p>
    <w:p w:rsid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 При установяване на оферта надхвърляща обявената прогнозна обща стойност, офертата на участника ще бъде отстранена от участие в процедурата.</w:t>
      </w:r>
    </w:p>
    <w:p w:rsidR="00761C8A" w:rsidRPr="002621AF" w:rsidRDefault="00761C8A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     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Pr="002621AF" w:rsidRDefault="002621AF" w:rsidP="002621AF">
      <w:pPr>
        <w:spacing w:before="100" w:after="200" w:line="276" w:lineRule="auto"/>
        <w:rPr>
          <w:rFonts w:ascii="Calibri" w:eastAsia="Times New Roman" w:hAnsi="Calibri" w:cs="Times New Roman"/>
          <w:sz w:val="20"/>
          <w:szCs w:val="20"/>
        </w:rPr>
      </w:pPr>
    </w:p>
    <w:p w:rsidR="002621AF" w:rsidRDefault="002621AF"/>
    <w:sectPr w:rsidR="002621AF" w:rsidSect="00783237">
      <w:headerReference w:type="default" r:id="rId9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A35" w:rsidRDefault="00DA5A35" w:rsidP="001E7203">
      <w:pPr>
        <w:spacing w:after="0" w:line="240" w:lineRule="auto"/>
      </w:pPr>
      <w:r>
        <w:separator/>
      </w:r>
    </w:p>
  </w:endnote>
  <w:endnote w:type="continuationSeparator" w:id="0">
    <w:p w:rsidR="00DA5A35" w:rsidRDefault="00DA5A35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A35" w:rsidRDefault="00DA5A35" w:rsidP="001E7203">
      <w:pPr>
        <w:spacing w:after="0" w:line="240" w:lineRule="auto"/>
      </w:pPr>
      <w:r>
        <w:separator/>
      </w:r>
    </w:p>
  </w:footnote>
  <w:footnote w:type="continuationSeparator" w:id="0">
    <w:p w:rsidR="00DA5A35" w:rsidRDefault="00DA5A35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96" w:rsidRDefault="00812296" w:rsidP="00812296">
    <w:pPr>
      <w:tabs>
        <w:tab w:val="left" w:pos="7005"/>
      </w:tabs>
      <w:ind w:left="6372" w:hanging="6372"/>
      <w:rPr>
        <w:sz w:val="2"/>
        <w:szCs w:val="2"/>
      </w:rPr>
    </w:pPr>
    <w:r w:rsidRPr="00134920">
      <w:rPr>
        <w:rFonts w:ascii="Cambria" w:hAnsi="Cambria"/>
        <w:noProof/>
        <w:lang w:val="bg-BG" w:eastAsia="bg-BG"/>
      </w:rPr>
      <w:drawing>
        <wp:anchor distT="0" distB="0" distL="114300" distR="114300" simplePos="0" relativeHeight="251661312" behindDoc="1" locked="0" layoutInCell="1" allowOverlap="1" wp14:anchorId="157B6E3E" wp14:editId="3B411079">
          <wp:simplePos x="0" y="0"/>
          <wp:positionH relativeFrom="column">
            <wp:posOffset>4876800</wp:posOffset>
          </wp:positionH>
          <wp:positionV relativeFrom="paragraph">
            <wp:posOffset>-635</wp:posOffset>
          </wp:positionV>
          <wp:extent cx="981075" cy="638175"/>
          <wp:effectExtent l="0" t="0" r="9525" b="9525"/>
          <wp:wrapTight wrapText="bothSides">
            <wp:wrapPolygon edited="0">
              <wp:start x="0" y="0"/>
              <wp:lineTo x="0" y="21278"/>
              <wp:lineTo x="21390" y="21278"/>
              <wp:lineTo x="21390" y="0"/>
              <wp:lineTo x="0" y="0"/>
            </wp:wrapPolygon>
          </wp:wrapTight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4A21C487" wp14:editId="0C7D4F54">
          <wp:simplePos x="0" y="0"/>
          <wp:positionH relativeFrom="column">
            <wp:posOffset>2352675</wp:posOffset>
          </wp:positionH>
          <wp:positionV relativeFrom="paragraph">
            <wp:posOffset>-57785</wp:posOffset>
          </wp:positionV>
          <wp:extent cx="1169849" cy="752475"/>
          <wp:effectExtent l="0" t="0" r="0" b="0"/>
          <wp:wrapNone/>
          <wp:docPr id="1" name="Picture 1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5" descr="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849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57DF">
      <w:rPr>
        <w:noProof/>
        <w:lang w:val="bg-BG" w:eastAsia="bg-BG"/>
      </w:rPr>
      <w:drawing>
        <wp:inline distT="0" distB="0" distL="0" distR="0" wp14:anchorId="3E590CA7" wp14:editId="794732EA">
          <wp:extent cx="951695" cy="608965"/>
          <wp:effectExtent l="0" t="0" r="1270" b="635"/>
          <wp:docPr id="44" name="Pictur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061" cy="718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tbl>
    <w:tblPr>
      <w:tblW w:w="0" w:type="auto"/>
      <w:tblLook w:val="04A0" w:firstRow="1" w:lastRow="0" w:firstColumn="1" w:lastColumn="0" w:noHBand="0" w:noVBand="1"/>
    </w:tblPr>
    <w:tblGrid>
      <w:gridCol w:w="9576"/>
    </w:tblGrid>
    <w:tr w:rsidR="00812296" w:rsidRPr="00134920" w:rsidTr="00117EF2">
      <w:trPr>
        <w:trHeight w:val="604"/>
      </w:trPr>
      <w:tc>
        <w:tcPr>
          <w:tcW w:w="9622" w:type="dxa"/>
          <w:hideMark/>
        </w:tcPr>
        <w:p w:rsidR="00812296" w:rsidRPr="00134920" w:rsidRDefault="00812296" w:rsidP="00812296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Arial Narrow" w:hAnsi="Arial Narrow"/>
              <w:b/>
              <w:sz w:val="16"/>
              <w:szCs w:val="16"/>
              <w:lang w:val="ru-RU" w:eastAsia="x-none"/>
            </w:rPr>
          </w:pPr>
          <w:r w:rsidRPr="00134920">
            <w:rPr>
              <w:rFonts w:ascii="Arial Narrow" w:hAnsi="Arial Narrow"/>
              <w:b/>
              <w:sz w:val="16"/>
              <w:szCs w:val="16"/>
              <w:lang w:val="ru-RU" w:eastAsia="x-none"/>
            </w:rPr>
            <w:t>ПРОГРАМА ЗА РАЗВИТИЕ НА СЕЛСКИТЕ РАЙОНИ 2014-2020</w:t>
          </w:r>
        </w:p>
        <w:p w:rsidR="00812296" w:rsidRPr="00134920" w:rsidRDefault="00812296" w:rsidP="00812296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Arial Narrow" w:hAnsi="Arial Narrow"/>
              <w:b/>
              <w:sz w:val="16"/>
              <w:szCs w:val="16"/>
              <w:lang w:val="ru-RU" w:eastAsia="x-none"/>
            </w:rPr>
          </w:pPr>
          <w:r w:rsidRPr="00134920">
            <w:rPr>
              <w:rFonts w:ascii="Arial Narrow" w:hAnsi="Arial Narrow"/>
              <w:b/>
              <w:sz w:val="16"/>
              <w:szCs w:val="16"/>
              <w:lang w:val="ru-RU" w:eastAsia="x-none"/>
            </w:rPr>
            <w:t>ЕВРОПЕЙСКИ ЗЕМЕДЕЛСКИ ФОНД ЗА РАЗВИТИЕ НА СЕЛСКИТЕ РАЙОНИ:</w:t>
          </w:r>
        </w:p>
        <w:p w:rsidR="00812296" w:rsidRPr="00134920" w:rsidRDefault="00812296" w:rsidP="00812296">
          <w:pPr>
            <w:tabs>
              <w:tab w:val="center" w:pos="4320"/>
              <w:tab w:val="right" w:pos="8640"/>
            </w:tabs>
            <w:spacing w:after="0"/>
            <w:jc w:val="center"/>
            <w:rPr>
              <w:rFonts w:ascii="Arial Narrow" w:hAnsi="Arial Narrow"/>
              <w:b/>
              <w:noProof/>
              <w:lang w:eastAsia="bg-BG"/>
            </w:rPr>
          </w:pPr>
          <w:r w:rsidRPr="00134920">
            <w:rPr>
              <w:rFonts w:ascii="Arial Narrow" w:hAnsi="Arial Narrow"/>
              <w:b/>
              <w:sz w:val="16"/>
              <w:szCs w:val="16"/>
              <w:lang w:val="ru-RU" w:eastAsia="bg-BG"/>
            </w:rPr>
            <w:t>„ЕВРОПА ИНВЕСТИРА В СЕЛСКИТЕ РАЙОНИ“</w:t>
          </w:r>
        </w:p>
      </w:tc>
    </w:tr>
  </w:tbl>
  <w:p w:rsidR="00812296" w:rsidRDefault="00812296" w:rsidP="00812296">
    <w:pPr>
      <w:pStyle w:val="af6"/>
      <w:tabs>
        <w:tab w:val="clear" w:pos="4536"/>
        <w:tab w:val="clear" w:pos="9072"/>
        <w:tab w:val="left" w:pos="3570"/>
        <w:tab w:val="left" w:pos="789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73A1"/>
    <w:rsid w:val="00015D41"/>
    <w:rsid w:val="0003313C"/>
    <w:rsid w:val="00054513"/>
    <w:rsid w:val="000C1AB7"/>
    <w:rsid w:val="000D2F23"/>
    <w:rsid w:val="00106755"/>
    <w:rsid w:val="00131EFF"/>
    <w:rsid w:val="00154095"/>
    <w:rsid w:val="001E7203"/>
    <w:rsid w:val="002621AF"/>
    <w:rsid w:val="002960EF"/>
    <w:rsid w:val="002A6E6F"/>
    <w:rsid w:val="002B7ADC"/>
    <w:rsid w:val="002D6753"/>
    <w:rsid w:val="002F7FAD"/>
    <w:rsid w:val="003129EB"/>
    <w:rsid w:val="00354639"/>
    <w:rsid w:val="0035583D"/>
    <w:rsid w:val="00370A03"/>
    <w:rsid w:val="00377F92"/>
    <w:rsid w:val="0042537E"/>
    <w:rsid w:val="0045167B"/>
    <w:rsid w:val="00483E76"/>
    <w:rsid w:val="004A33CB"/>
    <w:rsid w:val="004C57F0"/>
    <w:rsid w:val="004D0FCE"/>
    <w:rsid w:val="004D296A"/>
    <w:rsid w:val="004D6969"/>
    <w:rsid w:val="00501BF9"/>
    <w:rsid w:val="00523038"/>
    <w:rsid w:val="00591AF5"/>
    <w:rsid w:val="005E2934"/>
    <w:rsid w:val="00622FBF"/>
    <w:rsid w:val="00666CCA"/>
    <w:rsid w:val="00691EE8"/>
    <w:rsid w:val="006B53D4"/>
    <w:rsid w:val="006C23A7"/>
    <w:rsid w:val="006C768B"/>
    <w:rsid w:val="006E1B77"/>
    <w:rsid w:val="007354A3"/>
    <w:rsid w:val="00751DAA"/>
    <w:rsid w:val="00760E18"/>
    <w:rsid w:val="00761C8A"/>
    <w:rsid w:val="00772186"/>
    <w:rsid w:val="00783237"/>
    <w:rsid w:val="00812296"/>
    <w:rsid w:val="008239D3"/>
    <w:rsid w:val="00882367"/>
    <w:rsid w:val="008E71B3"/>
    <w:rsid w:val="009146B5"/>
    <w:rsid w:val="009B2E18"/>
    <w:rsid w:val="00A4288E"/>
    <w:rsid w:val="00A7773E"/>
    <w:rsid w:val="00A85FE9"/>
    <w:rsid w:val="00A93ECC"/>
    <w:rsid w:val="00AD370C"/>
    <w:rsid w:val="00B35AAA"/>
    <w:rsid w:val="00BD0AA6"/>
    <w:rsid w:val="00C15E5F"/>
    <w:rsid w:val="00C651A7"/>
    <w:rsid w:val="00C9194E"/>
    <w:rsid w:val="00CC7A5D"/>
    <w:rsid w:val="00CD04CB"/>
    <w:rsid w:val="00CE3E4F"/>
    <w:rsid w:val="00D15AEE"/>
    <w:rsid w:val="00DA5A35"/>
    <w:rsid w:val="00DB281C"/>
    <w:rsid w:val="00DD4DD8"/>
    <w:rsid w:val="00DD5876"/>
    <w:rsid w:val="00E05CBA"/>
    <w:rsid w:val="00E17F98"/>
    <w:rsid w:val="00E23338"/>
    <w:rsid w:val="00E56DBC"/>
    <w:rsid w:val="00EB5FF6"/>
    <w:rsid w:val="00F17151"/>
    <w:rsid w:val="00F32E5A"/>
    <w:rsid w:val="00FA4ACB"/>
    <w:rsid w:val="00FB77EF"/>
    <w:rsid w:val="00FC5006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CF2C8-27F0-4E5B-931B-3FCF2646D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1198</Words>
  <Characters>6831</Characters>
  <Application>Microsoft Office Word</Application>
  <DocSecurity>0</DocSecurity>
  <Lines>56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35</cp:revision>
  <dcterms:created xsi:type="dcterms:W3CDTF">2017-10-06T13:54:00Z</dcterms:created>
  <dcterms:modified xsi:type="dcterms:W3CDTF">2018-03-20T07:03:00Z</dcterms:modified>
</cp:coreProperties>
</file>